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B" w:rsidRPr="006463D5" w:rsidRDefault="00FD4E6B" w:rsidP="007E0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3D5">
        <w:rPr>
          <w:rFonts w:ascii="Times New Roman" w:hAnsi="Times New Roman" w:cs="Times New Roman"/>
          <w:b/>
          <w:sz w:val="32"/>
          <w:szCs w:val="32"/>
        </w:rPr>
        <w:t>Порядок</w:t>
      </w:r>
      <w:r w:rsidR="0012296C" w:rsidRPr="006463D5">
        <w:rPr>
          <w:rFonts w:ascii="Times New Roman" w:hAnsi="Times New Roman" w:cs="Times New Roman"/>
          <w:b/>
          <w:sz w:val="32"/>
          <w:szCs w:val="32"/>
        </w:rPr>
        <w:t xml:space="preserve"> и условия</w:t>
      </w:r>
      <w:r w:rsidRPr="006463D5">
        <w:rPr>
          <w:rFonts w:ascii="Times New Roman" w:hAnsi="Times New Roman" w:cs="Times New Roman"/>
          <w:b/>
          <w:sz w:val="32"/>
          <w:szCs w:val="32"/>
        </w:rPr>
        <w:t xml:space="preserve"> предоставления социальных услуг </w:t>
      </w:r>
    </w:p>
    <w:p w:rsidR="00FD4E6B" w:rsidRPr="006463D5" w:rsidRDefault="00FD4E6B" w:rsidP="007E0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3D5">
        <w:rPr>
          <w:rFonts w:ascii="Times New Roman" w:hAnsi="Times New Roman" w:cs="Times New Roman"/>
          <w:b/>
          <w:sz w:val="32"/>
          <w:szCs w:val="32"/>
        </w:rPr>
        <w:t xml:space="preserve">в полустационарной форме социального обслуживания </w:t>
      </w:r>
    </w:p>
    <w:p w:rsidR="00FD4E6B" w:rsidRPr="00BB56B2" w:rsidRDefault="00FD4E6B" w:rsidP="007E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07" w:rsidRPr="00BB56B2" w:rsidRDefault="00792733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Получателями социальных услуг являются граждане, признанные ну</w:t>
      </w:r>
      <w:r w:rsidRPr="00BB56B2">
        <w:rPr>
          <w:rFonts w:ascii="Times New Roman" w:hAnsi="Times New Roman" w:cs="Times New Roman"/>
          <w:sz w:val="28"/>
          <w:szCs w:val="28"/>
        </w:rPr>
        <w:t>ж</w:t>
      </w:r>
      <w:r w:rsidRPr="00BB56B2">
        <w:rPr>
          <w:rFonts w:ascii="Times New Roman" w:hAnsi="Times New Roman" w:cs="Times New Roman"/>
          <w:sz w:val="28"/>
          <w:szCs w:val="28"/>
        </w:rPr>
        <w:t>дающимися в социальном обслуживании в полустационарной форме соц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ального обслуживания в соответствии с законодательством Российской Ф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>дерации и законодательством Ставропольского края</w:t>
      </w:r>
      <w:r w:rsidR="00394607" w:rsidRPr="00BB56B2">
        <w:rPr>
          <w:rFonts w:ascii="Times New Roman" w:hAnsi="Times New Roman" w:cs="Times New Roman"/>
          <w:sz w:val="28"/>
          <w:szCs w:val="28"/>
        </w:rPr>
        <w:t>.</w:t>
      </w:r>
      <w:r w:rsidRPr="00BB5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07" w:rsidRPr="00BB56B2" w:rsidRDefault="00394607" w:rsidP="006F4DE6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01F" w:rsidRPr="00BB56B2" w:rsidRDefault="00792733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Социальные услуги, за исключением срочных социальных услуг, предоставляются получателям социальных услуг в соответствии с индивид</w:t>
      </w:r>
      <w:r w:rsidRPr="00BB56B2">
        <w:rPr>
          <w:rFonts w:ascii="Times New Roman" w:hAnsi="Times New Roman" w:cs="Times New Roman"/>
          <w:sz w:val="28"/>
          <w:szCs w:val="28"/>
        </w:rPr>
        <w:t>у</w:t>
      </w:r>
      <w:r w:rsidRPr="00BB56B2">
        <w:rPr>
          <w:rFonts w:ascii="Times New Roman" w:hAnsi="Times New Roman" w:cs="Times New Roman"/>
          <w:sz w:val="28"/>
          <w:szCs w:val="28"/>
        </w:rPr>
        <w:t>альными программами предоставления социальных услуг, составляемыми в порядке, установленном министерством труда и социальной защиты насел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>ния Став</w:t>
      </w:r>
      <w:r w:rsidR="00394607" w:rsidRPr="00BB56B2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BB56B2">
        <w:rPr>
          <w:rFonts w:ascii="Times New Roman" w:hAnsi="Times New Roman" w:cs="Times New Roman"/>
          <w:sz w:val="28"/>
          <w:szCs w:val="28"/>
        </w:rPr>
        <w:t>, и условиями договоров о предоставлении соц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альных услуг, заключаемыми между гражданами или их законными предст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 xml:space="preserve">вителями </w:t>
      </w:r>
      <w:r w:rsidR="006F4DE6">
        <w:rPr>
          <w:rFonts w:ascii="Times New Roman" w:hAnsi="Times New Roman" w:cs="Times New Roman"/>
          <w:sz w:val="28"/>
          <w:szCs w:val="28"/>
        </w:rPr>
        <w:t>и поставщико</w:t>
      </w:r>
      <w:r w:rsidRPr="00BB56B2">
        <w:rPr>
          <w:rFonts w:ascii="Times New Roman" w:hAnsi="Times New Roman" w:cs="Times New Roman"/>
          <w:sz w:val="28"/>
          <w:szCs w:val="28"/>
        </w:rPr>
        <w:t>м социальных услуг на основании требований Фед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BB56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56B2">
        <w:rPr>
          <w:rFonts w:ascii="Times New Roman" w:hAnsi="Times New Roman" w:cs="Times New Roman"/>
          <w:sz w:val="28"/>
          <w:szCs w:val="28"/>
        </w:rPr>
        <w:t xml:space="preserve"> </w:t>
      </w:r>
      <w:r w:rsidR="00394607" w:rsidRPr="00BB56B2">
        <w:rPr>
          <w:rFonts w:ascii="Times New Roman" w:hAnsi="Times New Roman" w:cs="Times New Roman"/>
          <w:sz w:val="28"/>
          <w:szCs w:val="28"/>
        </w:rPr>
        <w:t>от 28.12.2013 г. № 442-ФЗ «Об основах социального обсл</w:t>
      </w:r>
      <w:r w:rsidR="00394607" w:rsidRPr="00BB56B2">
        <w:rPr>
          <w:rFonts w:ascii="Times New Roman" w:hAnsi="Times New Roman" w:cs="Times New Roman"/>
          <w:sz w:val="28"/>
          <w:szCs w:val="28"/>
        </w:rPr>
        <w:t>у</w:t>
      </w:r>
      <w:r w:rsidR="00394607" w:rsidRPr="00BB56B2">
        <w:rPr>
          <w:rFonts w:ascii="Times New Roman" w:hAnsi="Times New Roman" w:cs="Times New Roman"/>
          <w:sz w:val="28"/>
          <w:szCs w:val="28"/>
        </w:rPr>
        <w:t xml:space="preserve">живания граждан в Российской Федерации». </w:t>
      </w:r>
    </w:p>
    <w:p w:rsidR="00CA401F" w:rsidRPr="00BB56B2" w:rsidRDefault="00CA401F" w:rsidP="006F4DE6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33" w:rsidRPr="00BB56B2" w:rsidRDefault="00394607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П</w:t>
      </w:r>
      <w:r w:rsidR="00792733" w:rsidRPr="00BB56B2">
        <w:rPr>
          <w:rFonts w:ascii="Times New Roman" w:hAnsi="Times New Roman" w:cs="Times New Roman"/>
          <w:sz w:val="28"/>
          <w:szCs w:val="28"/>
        </w:rPr>
        <w:t>олучателям социаль</w:t>
      </w:r>
      <w:r w:rsidRPr="00BB56B2">
        <w:rPr>
          <w:rFonts w:ascii="Times New Roman" w:hAnsi="Times New Roman" w:cs="Times New Roman"/>
          <w:sz w:val="28"/>
          <w:szCs w:val="28"/>
        </w:rPr>
        <w:t>ных услуг с учё</w:t>
      </w:r>
      <w:r w:rsidR="00792733" w:rsidRPr="00BB56B2">
        <w:rPr>
          <w:rFonts w:ascii="Times New Roman" w:hAnsi="Times New Roman" w:cs="Times New Roman"/>
          <w:sz w:val="28"/>
          <w:szCs w:val="28"/>
        </w:rPr>
        <w:t>том их индивидуальных потре</w:t>
      </w:r>
      <w:r w:rsidR="00792733" w:rsidRPr="00BB56B2">
        <w:rPr>
          <w:rFonts w:ascii="Times New Roman" w:hAnsi="Times New Roman" w:cs="Times New Roman"/>
          <w:sz w:val="28"/>
          <w:szCs w:val="28"/>
        </w:rPr>
        <w:t>б</w:t>
      </w:r>
      <w:r w:rsidR="00792733" w:rsidRPr="00BB56B2">
        <w:rPr>
          <w:rFonts w:ascii="Times New Roman" w:hAnsi="Times New Roman" w:cs="Times New Roman"/>
          <w:sz w:val="28"/>
          <w:szCs w:val="28"/>
        </w:rPr>
        <w:t>ностей</w:t>
      </w:r>
      <w:r w:rsidRPr="00BB56B2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792733" w:rsidRPr="00BB56B2">
        <w:rPr>
          <w:rFonts w:ascii="Times New Roman" w:hAnsi="Times New Roman" w:cs="Times New Roman"/>
          <w:sz w:val="28"/>
          <w:szCs w:val="28"/>
        </w:rPr>
        <w:t xml:space="preserve"> следующие виды социальных услуг:</w:t>
      </w:r>
    </w:p>
    <w:p w:rsidR="00792733" w:rsidRPr="00BB56B2" w:rsidRDefault="00792733" w:rsidP="00BB56B2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1)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социально-бытовые;</w:t>
      </w:r>
    </w:p>
    <w:p w:rsidR="00792733" w:rsidRPr="00BB56B2" w:rsidRDefault="00792733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2)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социально-медицинские;</w:t>
      </w:r>
    </w:p>
    <w:p w:rsidR="00792733" w:rsidRPr="00BB56B2" w:rsidRDefault="00792733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3)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социально-психологические;</w:t>
      </w:r>
    </w:p>
    <w:p w:rsidR="00792733" w:rsidRPr="00BB56B2" w:rsidRDefault="00792733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4)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социально-педагогические;</w:t>
      </w:r>
    </w:p>
    <w:p w:rsidR="00792733" w:rsidRPr="00BB56B2" w:rsidRDefault="00792733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5)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социально-трудовые;</w:t>
      </w:r>
    </w:p>
    <w:p w:rsidR="00792733" w:rsidRPr="00BB56B2" w:rsidRDefault="00792733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6)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социально-правовые;</w:t>
      </w:r>
    </w:p>
    <w:p w:rsidR="00792733" w:rsidRPr="00BB56B2" w:rsidRDefault="00792733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7)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92733" w:rsidRPr="00BB56B2" w:rsidRDefault="00792733" w:rsidP="00BB56B2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8)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срочные социальные услуги.</w:t>
      </w:r>
    </w:p>
    <w:p w:rsidR="00912A0A" w:rsidRPr="00BB56B2" w:rsidRDefault="00912A0A" w:rsidP="007E0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DE6" w:rsidRDefault="00021256" w:rsidP="006F4D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6B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021256" w:rsidRPr="00BB56B2" w:rsidRDefault="00021256" w:rsidP="006F4D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6B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6F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6B2">
        <w:rPr>
          <w:rFonts w:ascii="Times New Roman" w:hAnsi="Times New Roman" w:cs="Times New Roman"/>
          <w:b/>
          <w:sz w:val="28"/>
          <w:szCs w:val="28"/>
        </w:rPr>
        <w:t>социальных услуг</w:t>
      </w:r>
    </w:p>
    <w:p w:rsidR="00021256" w:rsidRPr="00BB56B2" w:rsidRDefault="00021256" w:rsidP="006F4DE6">
      <w:pPr>
        <w:pStyle w:val="ConsPlusNormal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7E0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  <w:r w:rsidRPr="00BB56B2">
        <w:rPr>
          <w:rFonts w:ascii="Times New Roman" w:hAnsi="Times New Roman" w:cs="Times New Roman"/>
          <w:sz w:val="28"/>
          <w:szCs w:val="28"/>
        </w:rPr>
        <w:t>Решение о предоставлении социальных услуг, за исключением срочных социальных услуг, принимается поставщиком социальных услуг на основ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>нии следующих документов: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  <w:r w:rsidRPr="00BB56B2">
        <w:rPr>
          <w:rFonts w:ascii="Times New Roman" w:hAnsi="Times New Roman" w:cs="Times New Roman"/>
          <w:sz w:val="28"/>
          <w:szCs w:val="28"/>
        </w:rPr>
        <w:t xml:space="preserve">1)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hyperlink r:id="rId7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Pr="00BB56B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B56B2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2)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документ, удостоверяющий личность получателя социальных услуг или его законного представителя (в случае обращения за получением соц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альных услуг законного представителя);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3)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(в случае обращения за получением социальных услуг</w:t>
      </w:r>
      <w:r w:rsidR="001C08EE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Pr="00BB56B2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>ля);</w:t>
      </w:r>
    </w:p>
    <w:p w:rsidR="007E0C7A" w:rsidRPr="00FD2A0C" w:rsidRDefault="007E0C7A" w:rsidP="007E0C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11"/>
      <w:bookmarkEnd w:id="2"/>
      <w:r w:rsidRPr="00FD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отнесение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чателя социальных услуг к категории участника или инвалида Великой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войны</w:t>
      </w:r>
      <w:r w:rsidRPr="00FD2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индивидуальная программа;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2"/>
      <w:bookmarkEnd w:id="3"/>
      <w:r w:rsidRPr="00BB56B2">
        <w:rPr>
          <w:rFonts w:ascii="Times New Roman" w:hAnsi="Times New Roman" w:cs="Times New Roman"/>
          <w:sz w:val="28"/>
          <w:szCs w:val="28"/>
        </w:rPr>
        <w:t xml:space="preserve">6)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</w:t>
      </w:r>
      <w:r w:rsidRPr="00BB56B2">
        <w:rPr>
          <w:rFonts w:ascii="Times New Roman" w:hAnsi="Times New Roman" w:cs="Times New Roman"/>
          <w:sz w:val="28"/>
          <w:szCs w:val="28"/>
        </w:rPr>
        <w:t>о</w:t>
      </w:r>
      <w:r w:rsidR="0053143B" w:rsidRPr="00BB56B2">
        <w:rPr>
          <w:rFonts w:ascii="Times New Roman" w:hAnsi="Times New Roman" w:cs="Times New Roman"/>
          <w:sz w:val="28"/>
          <w:szCs w:val="28"/>
        </w:rPr>
        <w:t>оружё</w:t>
      </w:r>
      <w:r w:rsidRPr="00BB56B2">
        <w:rPr>
          <w:rFonts w:ascii="Times New Roman" w:hAnsi="Times New Roman" w:cs="Times New Roman"/>
          <w:sz w:val="28"/>
          <w:szCs w:val="28"/>
        </w:rPr>
        <w:t>нных межнациональных (межэтнических) конфликтов;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3"/>
      <w:bookmarkEnd w:id="4"/>
      <w:r w:rsidRPr="00BB56B2">
        <w:rPr>
          <w:rFonts w:ascii="Times New Roman" w:hAnsi="Times New Roman" w:cs="Times New Roman"/>
          <w:sz w:val="28"/>
          <w:szCs w:val="28"/>
        </w:rPr>
        <w:t xml:space="preserve">7)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 xml:space="preserve">документы о составе семьи получателя </w:t>
      </w:r>
      <w:r w:rsidR="0053143B" w:rsidRPr="00BB56B2">
        <w:rPr>
          <w:rFonts w:ascii="Times New Roman" w:hAnsi="Times New Roman" w:cs="Times New Roman"/>
          <w:sz w:val="28"/>
          <w:szCs w:val="28"/>
        </w:rPr>
        <w:t>социальных услуг (при её</w:t>
      </w:r>
      <w:r w:rsidRPr="00BB56B2">
        <w:rPr>
          <w:rFonts w:ascii="Times New Roman" w:hAnsi="Times New Roman" w:cs="Times New Roman"/>
          <w:sz w:val="28"/>
          <w:szCs w:val="28"/>
        </w:rPr>
        <w:t xml:space="preserve"> нал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 xml:space="preserve">чии), доходах получателя социальных </w:t>
      </w:r>
      <w:r w:rsidR="0053143B" w:rsidRPr="00BB56B2">
        <w:rPr>
          <w:rFonts w:ascii="Times New Roman" w:hAnsi="Times New Roman" w:cs="Times New Roman"/>
          <w:sz w:val="28"/>
          <w:szCs w:val="28"/>
        </w:rPr>
        <w:t>услуг и членов его семьи (при её</w:t>
      </w:r>
      <w:r w:rsidRPr="00BB56B2">
        <w:rPr>
          <w:rFonts w:ascii="Times New Roman" w:hAnsi="Times New Roman" w:cs="Times New Roman"/>
          <w:sz w:val="28"/>
          <w:szCs w:val="28"/>
        </w:rPr>
        <w:t xml:space="preserve"> нал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чии) и принадлежащем ему (им) имуществе на праве собственности, необх</w:t>
      </w:r>
      <w:r w:rsidRPr="00BB56B2">
        <w:rPr>
          <w:rFonts w:ascii="Times New Roman" w:hAnsi="Times New Roman" w:cs="Times New Roman"/>
          <w:sz w:val="28"/>
          <w:szCs w:val="28"/>
        </w:rPr>
        <w:t>о</w:t>
      </w:r>
      <w:r w:rsidRPr="00BB56B2">
        <w:rPr>
          <w:rFonts w:ascii="Times New Roman" w:hAnsi="Times New Roman" w:cs="Times New Roman"/>
          <w:sz w:val="28"/>
          <w:szCs w:val="28"/>
        </w:rPr>
        <w:t>димые для определения размера платы за предоставление социальных услуг.</w:t>
      </w:r>
    </w:p>
    <w:p w:rsidR="00021256" w:rsidRPr="00BB56B2" w:rsidRDefault="00021256" w:rsidP="006F4DE6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Решение о предоставлении срочных социальных услуг принимается поставщиком социальных услуг на основании заявления, а также полученной от медицинских, образовательных или иных организаций, не входящих в с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стему социального обслуживания, информации о гражданах, нуждающихся в предоставлении срочных социальных услуг, в день получени</w:t>
      </w:r>
      <w:r w:rsidR="007E0C7A">
        <w:rPr>
          <w:rFonts w:ascii="Times New Roman" w:hAnsi="Times New Roman" w:cs="Times New Roman"/>
          <w:sz w:val="28"/>
          <w:szCs w:val="28"/>
        </w:rPr>
        <w:t>я</w:t>
      </w:r>
      <w:r w:rsidRPr="00BB56B2">
        <w:rPr>
          <w:rFonts w:ascii="Times New Roman" w:hAnsi="Times New Roman" w:cs="Times New Roman"/>
          <w:sz w:val="28"/>
          <w:szCs w:val="28"/>
        </w:rPr>
        <w:t xml:space="preserve"> заявления, т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 xml:space="preserve">кой информации. </w:t>
      </w:r>
    </w:p>
    <w:p w:rsidR="00021256" w:rsidRPr="00BB56B2" w:rsidRDefault="00021256" w:rsidP="006F4DE6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57" w:rsidRPr="007E0C7A" w:rsidRDefault="00D83BDE" w:rsidP="006F4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6B2">
        <w:rPr>
          <w:rFonts w:ascii="Times New Roman" w:hAnsi="Times New Roman" w:cs="Times New Roman"/>
          <w:sz w:val="28"/>
          <w:szCs w:val="28"/>
        </w:rPr>
        <w:t xml:space="preserve">Заявление и документы: </w:t>
      </w:r>
      <w:r w:rsidR="007E0C7A">
        <w:rPr>
          <w:rFonts w:ascii="Times New Roman" w:hAnsi="Times New Roman" w:cs="Times New Roman"/>
          <w:sz w:val="28"/>
          <w:szCs w:val="28"/>
        </w:rPr>
        <w:t>1)</w:t>
      </w:r>
      <w:r w:rsidR="002D74BF">
        <w:rPr>
          <w:rFonts w:ascii="Times New Roman" w:hAnsi="Times New Roman" w:cs="Times New Roman"/>
          <w:sz w:val="28"/>
          <w:szCs w:val="28"/>
        </w:rPr>
        <w:t xml:space="preserve"> </w:t>
      </w:r>
      <w:r w:rsidRPr="00BB56B2">
        <w:rPr>
          <w:rFonts w:ascii="Times New Roman" w:hAnsi="Times New Roman" w:cs="Times New Roman"/>
          <w:sz w:val="28"/>
          <w:szCs w:val="28"/>
        </w:rPr>
        <w:t>документ, удостоверяющий личность пол</w:t>
      </w:r>
      <w:r w:rsidRPr="00BB56B2">
        <w:rPr>
          <w:rFonts w:ascii="Times New Roman" w:hAnsi="Times New Roman" w:cs="Times New Roman"/>
          <w:sz w:val="28"/>
          <w:szCs w:val="28"/>
        </w:rPr>
        <w:t>у</w:t>
      </w:r>
      <w:r w:rsidRPr="00BB56B2">
        <w:rPr>
          <w:rFonts w:ascii="Times New Roman" w:hAnsi="Times New Roman" w:cs="Times New Roman"/>
          <w:sz w:val="28"/>
          <w:szCs w:val="28"/>
        </w:rPr>
        <w:t>чателя социальных услуг или его законного представителя (в случае обращ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>ния за получением социальных услуг законного представителя); 2) документ, подтверждающий полномочия законного представителя (в случае обращения за получением социальных услуг</w:t>
      </w:r>
      <w:r w:rsidR="00F96637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Pr="00BB56B2">
        <w:rPr>
          <w:rFonts w:ascii="Times New Roman" w:hAnsi="Times New Roman" w:cs="Times New Roman"/>
          <w:sz w:val="28"/>
          <w:szCs w:val="28"/>
        </w:rPr>
        <w:t xml:space="preserve"> представителя); 3) </w:t>
      </w:r>
      <w:r w:rsidR="007E0C7A" w:rsidRPr="00FD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установленного образца</w:t>
      </w:r>
      <w:r w:rsidR="007E0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отнесение получателя социал</w:t>
      </w:r>
      <w:r w:rsidR="007E0C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к категории участника или инвалида Великой Отечественной во</w:t>
      </w:r>
      <w:r w:rsidR="007E0C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7E0C7A" w:rsidRPr="00FD2A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E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6B2">
        <w:rPr>
          <w:rFonts w:ascii="Times New Roman" w:hAnsi="Times New Roman" w:cs="Times New Roman"/>
          <w:sz w:val="28"/>
          <w:szCs w:val="28"/>
        </w:rPr>
        <w:t xml:space="preserve">4) индивидуальная программа – представляются </w:t>
      </w:r>
      <w:r w:rsidR="00021256" w:rsidRPr="00BB56B2">
        <w:rPr>
          <w:rFonts w:ascii="Times New Roman" w:hAnsi="Times New Roman" w:cs="Times New Roman"/>
          <w:sz w:val="28"/>
          <w:szCs w:val="28"/>
        </w:rPr>
        <w:t>получателем социал</w:t>
      </w:r>
      <w:r w:rsidR="00021256" w:rsidRPr="00BB56B2">
        <w:rPr>
          <w:rFonts w:ascii="Times New Roman" w:hAnsi="Times New Roman" w:cs="Times New Roman"/>
          <w:sz w:val="28"/>
          <w:szCs w:val="28"/>
        </w:rPr>
        <w:t>ь</w:t>
      </w:r>
      <w:r w:rsidR="00021256" w:rsidRPr="00BB56B2">
        <w:rPr>
          <w:rFonts w:ascii="Times New Roman" w:hAnsi="Times New Roman" w:cs="Times New Roman"/>
          <w:sz w:val="28"/>
          <w:szCs w:val="28"/>
        </w:rPr>
        <w:t>ных услуг или его законн</w:t>
      </w:r>
      <w:r w:rsidR="00F96637">
        <w:rPr>
          <w:rFonts w:ascii="Times New Roman" w:hAnsi="Times New Roman" w:cs="Times New Roman"/>
          <w:sz w:val="28"/>
          <w:szCs w:val="28"/>
        </w:rPr>
        <w:t>ым представителем в подлинниках</w:t>
      </w:r>
      <w:r w:rsidR="00021256" w:rsidRPr="00BB56B2">
        <w:rPr>
          <w:rFonts w:ascii="Times New Roman" w:hAnsi="Times New Roman" w:cs="Times New Roman"/>
          <w:sz w:val="28"/>
          <w:szCs w:val="28"/>
        </w:rPr>
        <w:t xml:space="preserve"> или нотариал</w:t>
      </w:r>
      <w:r w:rsidR="00021256" w:rsidRPr="00BB56B2">
        <w:rPr>
          <w:rFonts w:ascii="Times New Roman" w:hAnsi="Times New Roman" w:cs="Times New Roman"/>
          <w:sz w:val="28"/>
          <w:szCs w:val="28"/>
        </w:rPr>
        <w:t>ь</w:t>
      </w:r>
      <w:r w:rsidR="00021256" w:rsidRPr="00BB56B2">
        <w:rPr>
          <w:rFonts w:ascii="Times New Roman" w:hAnsi="Times New Roman" w:cs="Times New Roman"/>
          <w:sz w:val="28"/>
          <w:szCs w:val="28"/>
        </w:rPr>
        <w:t>но заверенных копиях, или в форме электронных документов в порядке, уст</w:t>
      </w:r>
      <w:r w:rsidR="00021256" w:rsidRPr="00BB56B2">
        <w:rPr>
          <w:rFonts w:ascii="Times New Roman" w:hAnsi="Times New Roman" w:cs="Times New Roman"/>
          <w:sz w:val="28"/>
          <w:szCs w:val="28"/>
        </w:rPr>
        <w:t>а</w:t>
      </w:r>
      <w:r w:rsidR="00021256" w:rsidRPr="00BB56B2">
        <w:rPr>
          <w:rFonts w:ascii="Times New Roman" w:hAnsi="Times New Roman" w:cs="Times New Roman"/>
          <w:sz w:val="28"/>
          <w:szCs w:val="28"/>
        </w:rPr>
        <w:t xml:space="preserve">новленном </w:t>
      </w:r>
      <w:hyperlink r:id="rId8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021256" w:rsidRPr="00BB56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1256" w:rsidRPr="00BB56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21256" w:rsidRPr="00F96637">
        <w:rPr>
          <w:rFonts w:ascii="Times New Roman" w:hAnsi="Times New Roman" w:cs="Times New Roman"/>
          <w:sz w:val="28"/>
          <w:szCs w:val="28"/>
        </w:rPr>
        <w:t xml:space="preserve">от </w:t>
      </w:r>
      <w:r w:rsidRPr="00F96637">
        <w:rPr>
          <w:rFonts w:ascii="Times New Roman" w:hAnsi="Times New Roman" w:cs="Times New Roman"/>
          <w:sz w:val="28"/>
          <w:szCs w:val="28"/>
        </w:rPr>
        <w:t>7</w:t>
      </w:r>
      <w:r w:rsidRPr="00BB56B2">
        <w:rPr>
          <w:rFonts w:ascii="Times New Roman" w:hAnsi="Times New Roman" w:cs="Times New Roman"/>
          <w:sz w:val="28"/>
          <w:szCs w:val="28"/>
        </w:rPr>
        <w:t xml:space="preserve"> июля 2011 г. № 553 «</w:t>
      </w:r>
      <w:r w:rsidR="00021256" w:rsidRPr="00BB56B2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</w:t>
      </w:r>
      <w:r w:rsidR="00021256" w:rsidRPr="00BB56B2">
        <w:rPr>
          <w:rFonts w:ascii="Times New Roman" w:hAnsi="Times New Roman" w:cs="Times New Roman"/>
          <w:sz w:val="28"/>
          <w:szCs w:val="28"/>
        </w:rPr>
        <w:t>о</w:t>
      </w:r>
      <w:r w:rsidR="00021256" w:rsidRPr="00BB56B2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государственных и (или) мун</w:t>
      </w:r>
      <w:r w:rsidR="00021256" w:rsidRPr="00BB56B2">
        <w:rPr>
          <w:rFonts w:ascii="Times New Roman" w:hAnsi="Times New Roman" w:cs="Times New Roman"/>
          <w:sz w:val="28"/>
          <w:szCs w:val="28"/>
        </w:rPr>
        <w:t>и</w:t>
      </w:r>
      <w:r w:rsidR="00021256" w:rsidRPr="00BB56B2">
        <w:rPr>
          <w:rFonts w:ascii="Times New Roman" w:hAnsi="Times New Roman" w:cs="Times New Roman"/>
          <w:sz w:val="28"/>
          <w:szCs w:val="28"/>
        </w:rPr>
        <w:t>ципальных услуг, в форме электронных доку</w:t>
      </w:r>
      <w:r w:rsidRPr="00BB56B2">
        <w:rPr>
          <w:rFonts w:ascii="Times New Roman" w:hAnsi="Times New Roman" w:cs="Times New Roman"/>
          <w:sz w:val="28"/>
          <w:szCs w:val="28"/>
        </w:rPr>
        <w:t>ме</w:t>
      </w:r>
      <w:bookmarkStart w:id="5" w:name="_GoBack"/>
      <w:bookmarkEnd w:id="5"/>
      <w:r w:rsidRPr="00BB56B2">
        <w:rPr>
          <w:rFonts w:ascii="Times New Roman" w:hAnsi="Times New Roman" w:cs="Times New Roman"/>
          <w:sz w:val="28"/>
          <w:szCs w:val="28"/>
        </w:rPr>
        <w:t>нтов»</w:t>
      </w:r>
      <w:r w:rsidR="00021256" w:rsidRPr="00BB56B2">
        <w:rPr>
          <w:rFonts w:ascii="Times New Roman" w:hAnsi="Times New Roman" w:cs="Times New Roman"/>
          <w:sz w:val="28"/>
          <w:szCs w:val="28"/>
        </w:rPr>
        <w:t>.</w:t>
      </w:r>
      <w:r w:rsidR="006A6457" w:rsidRPr="00BB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1256" w:rsidRPr="00BB56B2" w:rsidRDefault="00021256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5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6B2">
        <w:rPr>
          <w:rFonts w:ascii="Times New Roman" w:hAnsi="Times New Roman" w:cs="Times New Roman"/>
          <w:sz w:val="28"/>
          <w:szCs w:val="28"/>
        </w:rPr>
        <w:t xml:space="preserve"> если документы представлены в подлинниках</w:t>
      </w:r>
      <w:r w:rsidR="00D83BDE" w:rsidRPr="00BB56B2">
        <w:rPr>
          <w:rFonts w:ascii="Times New Roman" w:hAnsi="Times New Roman" w:cs="Times New Roman"/>
          <w:sz w:val="28"/>
          <w:szCs w:val="28"/>
        </w:rPr>
        <w:t>,</w:t>
      </w:r>
      <w:r w:rsidRPr="00BB56B2">
        <w:rPr>
          <w:rFonts w:ascii="Times New Roman" w:hAnsi="Times New Roman" w:cs="Times New Roman"/>
          <w:sz w:val="28"/>
          <w:szCs w:val="28"/>
        </w:rPr>
        <w:t xml:space="preserve"> поставщик с</w:t>
      </w:r>
      <w:r w:rsidRPr="00BB56B2">
        <w:rPr>
          <w:rFonts w:ascii="Times New Roman" w:hAnsi="Times New Roman" w:cs="Times New Roman"/>
          <w:sz w:val="28"/>
          <w:szCs w:val="28"/>
        </w:rPr>
        <w:t>о</w:t>
      </w:r>
      <w:r w:rsidRPr="00BB56B2">
        <w:rPr>
          <w:rFonts w:ascii="Times New Roman" w:hAnsi="Times New Roman" w:cs="Times New Roman"/>
          <w:sz w:val="28"/>
          <w:szCs w:val="28"/>
        </w:rPr>
        <w:t>циальных услуг делает их копии и заверяет их, а оригиналы возвращает з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>явителю в день обращения за предоставлением социальных услуг.</w:t>
      </w:r>
    </w:p>
    <w:p w:rsidR="00021256" w:rsidRPr="00BB56B2" w:rsidRDefault="00021256" w:rsidP="006F4DE6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6F4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B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9075D9" w:rsidRPr="00BB56B2">
        <w:rPr>
          <w:rFonts w:ascii="Times New Roman" w:hAnsi="Times New Roman" w:cs="Times New Roman"/>
          <w:sz w:val="28"/>
          <w:szCs w:val="28"/>
        </w:rPr>
        <w:t>свидетельствующие о том, что получатель социальных услуг является пострадавшим в результате чрезвычайных ситуаций или в</w:t>
      </w:r>
      <w:r w:rsidR="009075D9" w:rsidRPr="00BB56B2">
        <w:rPr>
          <w:rFonts w:ascii="Times New Roman" w:hAnsi="Times New Roman" w:cs="Times New Roman"/>
          <w:sz w:val="28"/>
          <w:szCs w:val="28"/>
        </w:rPr>
        <w:t>о</w:t>
      </w:r>
      <w:r w:rsidR="009075D9" w:rsidRPr="00BB56B2">
        <w:rPr>
          <w:rFonts w:ascii="Times New Roman" w:hAnsi="Times New Roman" w:cs="Times New Roman"/>
          <w:sz w:val="28"/>
          <w:szCs w:val="28"/>
        </w:rPr>
        <w:t>оружённых межнациональных (межэтнических) конфликтов и документы о составе семьи получателя социальных услуг (при её наличии), доходах пол</w:t>
      </w:r>
      <w:r w:rsidR="009075D9" w:rsidRPr="00BB56B2">
        <w:rPr>
          <w:rFonts w:ascii="Times New Roman" w:hAnsi="Times New Roman" w:cs="Times New Roman"/>
          <w:sz w:val="28"/>
          <w:szCs w:val="28"/>
        </w:rPr>
        <w:t>у</w:t>
      </w:r>
      <w:r w:rsidR="009075D9" w:rsidRPr="00BB56B2">
        <w:rPr>
          <w:rFonts w:ascii="Times New Roman" w:hAnsi="Times New Roman" w:cs="Times New Roman"/>
          <w:sz w:val="28"/>
          <w:szCs w:val="28"/>
        </w:rPr>
        <w:t>чателя социальных услуг и членов его семьи (при её наличии) и принадл</w:t>
      </w:r>
      <w:r w:rsidR="009075D9" w:rsidRPr="00BB56B2">
        <w:rPr>
          <w:rFonts w:ascii="Times New Roman" w:hAnsi="Times New Roman" w:cs="Times New Roman"/>
          <w:sz w:val="28"/>
          <w:szCs w:val="28"/>
        </w:rPr>
        <w:t>е</w:t>
      </w:r>
      <w:r w:rsidR="009075D9" w:rsidRPr="00BB56B2">
        <w:rPr>
          <w:rFonts w:ascii="Times New Roman" w:hAnsi="Times New Roman" w:cs="Times New Roman"/>
          <w:sz w:val="28"/>
          <w:szCs w:val="28"/>
        </w:rPr>
        <w:t>жащем ему (им) имуществе на праве собственности, необходимые для опр</w:t>
      </w:r>
      <w:r w:rsidR="009075D9" w:rsidRPr="00BB56B2">
        <w:rPr>
          <w:rFonts w:ascii="Times New Roman" w:hAnsi="Times New Roman" w:cs="Times New Roman"/>
          <w:sz w:val="28"/>
          <w:szCs w:val="28"/>
        </w:rPr>
        <w:t>е</w:t>
      </w:r>
      <w:r w:rsidR="009075D9" w:rsidRPr="00BB56B2">
        <w:rPr>
          <w:rFonts w:ascii="Times New Roman" w:hAnsi="Times New Roman" w:cs="Times New Roman"/>
          <w:sz w:val="28"/>
          <w:szCs w:val="28"/>
        </w:rPr>
        <w:t xml:space="preserve">деления размера платы за предоставление социальных услуг, </w:t>
      </w:r>
      <w:r w:rsidRPr="00BB56B2">
        <w:rPr>
          <w:rFonts w:ascii="Times New Roman" w:hAnsi="Times New Roman" w:cs="Times New Roman"/>
          <w:sz w:val="28"/>
          <w:szCs w:val="28"/>
        </w:rPr>
        <w:t>представляются по</w:t>
      </w:r>
      <w:proofErr w:type="gramEnd"/>
      <w:r w:rsidRPr="00BB56B2">
        <w:rPr>
          <w:rFonts w:ascii="Times New Roman" w:hAnsi="Times New Roman" w:cs="Times New Roman"/>
          <w:sz w:val="28"/>
          <w:szCs w:val="28"/>
        </w:rPr>
        <w:t xml:space="preserve"> собственной инициативе получателями социальных услуг или их предст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>вителями, либо запрашиваются поставщиком социальных услуг в госуда</w:t>
      </w:r>
      <w:r w:rsidRPr="00BB56B2">
        <w:rPr>
          <w:rFonts w:ascii="Times New Roman" w:hAnsi="Times New Roman" w:cs="Times New Roman"/>
          <w:sz w:val="28"/>
          <w:szCs w:val="28"/>
        </w:rPr>
        <w:t>р</w:t>
      </w:r>
      <w:r w:rsidRPr="00BB56B2">
        <w:rPr>
          <w:rFonts w:ascii="Times New Roman" w:hAnsi="Times New Roman" w:cs="Times New Roman"/>
          <w:sz w:val="28"/>
          <w:szCs w:val="28"/>
        </w:rPr>
        <w:t>ственных органах и органах местного самоуправления, в распоряжении кот</w:t>
      </w:r>
      <w:r w:rsidRPr="00BB56B2">
        <w:rPr>
          <w:rFonts w:ascii="Times New Roman" w:hAnsi="Times New Roman" w:cs="Times New Roman"/>
          <w:sz w:val="28"/>
          <w:szCs w:val="28"/>
        </w:rPr>
        <w:t>о</w:t>
      </w:r>
      <w:r w:rsidRPr="00BB56B2">
        <w:rPr>
          <w:rFonts w:ascii="Times New Roman" w:hAnsi="Times New Roman" w:cs="Times New Roman"/>
          <w:sz w:val="28"/>
          <w:szCs w:val="28"/>
        </w:rPr>
        <w:t>рых находятся указанные документы, в рамках межведомственного инфо</w:t>
      </w:r>
      <w:r w:rsidRPr="00BB56B2">
        <w:rPr>
          <w:rFonts w:ascii="Times New Roman" w:hAnsi="Times New Roman" w:cs="Times New Roman"/>
          <w:sz w:val="28"/>
          <w:szCs w:val="28"/>
        </w:rPr>
        <w:t>р</w:t>
      </w:r>
      <w:r w:rsidRPr="00BB56B2">
        <w:rPr>
          <w:rFonts w:ascii="Times New Roman" w:hAnsi="Times New Roman" w:cs="Times New Roman"/>
          <w:sz w:val="28"/>
          <w:szCs w:val="28"/>
        </w:rPr>
        <w:t>мационного взаимодействия в течение 3 рабочих дней со дня поступления заявления.</w:t>
      </w:r>
    </w:p>
    <w:p w:rsidR="00021256" w:rsidRPr="00BB56B2" w:rsidRDefault="00021256" w:rsidP="007E0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19"/>
      <w:bookmarkEnd w:id="6"/>
      <w:r w:rsidRPr="00BB56B2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договора о предоставлении социальных услуг</w:t>
      </w:r>
    </w:p>
    <w:p w:rsidR="00021256" w:rsidRPr="00BB56B2" w:rsidRDefault="00021256" w:rsidP="007E0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7E0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Договор о предоставлении социальных услуг заключается между гра</w:t>
      </w:r>
      <w:r w:rsidRPr="00BB56B2">
        <w:rPr>
          <w:rFonts w:ascii="Times New Roman" w:hAnsi="Times New Roman" w:cs="Times New Roman"/>
          <w:sz w:val="28"/>
          <w:szCs w:val="28"/>
        </w:rPr>
        <w:t>ж</w:t>
      </w:r>
      <w:r w:rsidRPr="00BB56B2">
        <w:rPr>
          <w:rFonts w:ascii="Times New Roman" w:hAnsi="Times New Roman" w:cs="Times New Roman"/>
          <w:sz w:val="28"/>
          <w:szCs w:val="28"/>
        </w:rPr>
        <w:t>данином или его законным представителем и поставщиком социальных в т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 xml:space="preserve">чение суток </w:t>
      </w:r>
      <w:proofErr w:type="gramStart"/>
      <w:r w:rsidRPr="00BB56B2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BB56B2">
        <w:rPr>
          <w:rFonts w:ascii="Times New Roman" w:hAnsi="Times New Roman" w:cs="Times New Roman"/>
          <w:sz w:val="28"/>
          <w:szCs w:val="28"/>
        </w:rPr>
        <w:t xml:space="preserve"> индивидуальной программы поставщику социальных услуг.</w:t>
      </w:r>
    </w:p>
    <w:p w:rsidR="00021256" w:rsidRPr="00BB56B2" w:rsidRDefault="00021256" w:rsidP="006F4DE6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6B2">
        <w:rPr>
          <w:rFonts w:ascii="Times New Roman" w:hAnsi="Times New Roman" w:cs="Times New Roman"/>
          <w:sz w:val="28"/>
          <w:szCs w:val="28"/>
        </w:rPr>
        <w:t>При заключении договора получатели социальных услуг или их зако</w:t>
      </w:r>
      <w:r w:rsidRPr="00BB56B2">
        <w:rPr>
          <w:rFonts w:ascii="Times New Roman" w:hAnsi="Times New Roman" w:cs="Times New Roman"/>
          <w:sz w:val="28"/>
          <w:szCs w:val="28"/>
        </w:rPr>
        <w:t>н</w:t>
      </w:r>
      <w:r w:rsidRPr="00BB56B2">
        <w:rPr>
          <w:rFonts w:ascii="Times New Roman" w:hAnsi="Times New Roman" w:cs="Times New Roman"/>
          <w:sz w:val="28"/>
          <w:szCs w:val="28"/>
        </w:rPr>
        <w:t>ные представители должны быть ознакомлены с условиями предоставления социальных услуг, правилами внутреннего распорядка для получателей с</w:t>
      </w:r>
      <w:r w:rsidRPr="00BB56B2">
        <w:rPr>
          <w:rFonts w:ascii="Times New Roman" w:hAnsi="Times New Roman" w:cs="Times New Roman"/>
          <w:sz w:val="28"/>
          <w:szCs w:val="28"/>
        </w:rPr>
        <w:t>о</w:t>
      </w:r>
      <w:r w:rsidRPr="00BB56B2">
        <w:rPr>
          <w:rFonts w:ascii="Times New Roman" w:hAnsi="Times New Roman" w:cs="Times New Roman"/>
          <w:sz w:val="28"/>
          <w:szCs w:val="28"/>
        </w:rPr>
        <w:t>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тарифах на эти услуги и об их стоимости для получателей социальных услуг либо о возможности получать их бесплатно</w:t>
      </w:r>
      <w:proofErr w:type="gramEnd"/>
      <w:r w:rsidRPr="00BB56B2">
        <w:rPr>
          <w:rFonts w:ascii="Times New Roman" w:hAnsi="Times New Roman" w:cs="Times New Roman"/>
          <w:sz w:val="28"/>
          <w:szCs w:val="28"/>
        </w:rPr>
        <w:t>, а также о п</w:t>
      </w:r>
      <w:r w:rsidRPr="00BB56B2">
        <w:rPr>
          <w:rFonts w:ascii="Times New Roman" w:hAnsi="Times New Roman" w:cs="Times New Roman"/>
          <w:sz w:val="28"/>
          <w:szCs w:val="28"/>
        </w:rPr>
        <w:t>о</w:t>
      </w:r>
      <w:r w:rsidRPr="00BB56B2">
        <w:rPr>
          <w:rFonts w:ascii="Times New Roman" w:hAnsi="Times New Roman" w:cs="Times New Roman"/>
          <w:sz w:val="28"/>
          <w:szCs w:val="28"/>
        </w:rPr>
        <w:t>ставщиках социальных услуг.</w:t>
      </w:r>
    </w:p>
    <w:p w:rsidR="00021256" w:rsidRPr="00BB56B2" w:rsidRDefault="00021256" w:rsidP="00BB56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BB56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224"/>
      <w:bookmarkEnd w:id="7"/>
      <w:r w:rsidRPr="00BB56B2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социальных услуг</w:t>
      </w:r>
    </w:p>
    <w:p w:rsidR="00021256" w:rsidRPr="00BB56B2" w:rsidRDefault="00021256" w:rsidP="006F4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BB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6"/>
      <w:bookmarkEnd w:id="8"/>
      <w:r w:rsidRPr="00BB56B2">
        <w:rPr>
          <w:rFonts w:ascii="Times New Roman" w:hAnsi="Times New Roman" w:cs="Times New Roman"/>
          <w:sz w:val="28"/>
          <w:szCs w:val="28"/>
        </w:rPr>
        <w:t>Основаниями для прекращения предоставления социальных услуг я</w:t>
      </w:r>
      <w:r w:rsidRPr="00BB56B2">
        <w:rPr>
          <w:rFonts w:ascii="Times New Roman" w:hAnsi="Times New Roman" w:cs="Times New Roman"/>
          <w:sz w:val="28"/>
          <w:szCs w:val="28"/>
        </w:rPr>
        <w:t>в</w:t>
      </w:r>
      <w:r w:rsidRPr="00BB56B2">
        <w:rPr>
          <w:rFonts w:ascii="Times New Roman" w:hAnsi="Times New Roman" w:cs="Times New Roman"/>
          <w:sz w:val="28"/>
          <w:szCs w:val="28"/>
        </w:rPr>
        <w:t>ляются: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1)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2)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окончание срока предоставления социальных услуг в соответствии с договором и (или) индивидуальной программой;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3)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нарушение получателем социальных услуг или его законным предст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>вителем условий, предусмотренных договором;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4)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021256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5)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решение суда о признании получателя социальных услуг умершим или безвестно отсутствующим;</w:t>
      </w:r>
    </w:p>
    <w:p w:rsidR="006A6457" w:rsidRPr="00BB56B2" w:rsidRDefault="00021256" w:rsidP="00BB56B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6) </w:t>
      </w:r>
      <w:r w:rsidR="003366BB" w:rsidRPr="00BB56B2">
        <w:rPr>
          <w:rFonts w:ascii="Times New Roman" w:hAnsi="Times New Roman" w:cs="Times New Roman"/>
          <w:sz w:val="28"/>
          <w:szCs w:val="28"/>
        </w:rPr>
        <w:tab/>
      </w:r>
      <w:r w:rsidRPr="00BB56B2">
        <w:rPr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наказания в в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де лишения свободы.</w:t>
      </w:r>
      <w:r w:rsidR="006A6457" w:rsidRPr="00BB5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57" w:rsidRPr="00BB56B2" w:rsidRDefault="006A6457" w:rsidP="006F4DE6">
      <w:pPr>
        <w:pStyle w:val="ConsPlusNormal"/>
        <w:spacing w:line="12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1256" w:rsidRPr="00BB56B2" w:rsidRDefault="00021256" w:rsidP="00BB5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>Решение о прекращении предоставления социальных услуг принимае</w:t>
      </w:r>
      <w:r w:rsidRPr="00BB56B2">
        <w:rPr>
          <w:rFonts w:ascii="Times New Roman" w:hAnsi="Times New Roman" w:cs="Times New Roman"/>
          <w:sz w:val="28"/>
          <w:szCs w:val="28"/>
        </w:rPr>
        <w:t>т</w:t>
      </w:r>
      <w:r w:rsidRPr="00BB56B2">
        <w:rPr>
          <w:rFonts w:ascii="Times New Roman" w:hAnsi="Times New Roman" w:cs="Times New Roman"/>
          <w:sz w:val="28"/>
          <w:szCs w:val="28"/>
        </w:rPr>
        <w:t>ся поставщиком социальных услуг в течение 1 рабочего дня со дня наступл</w:t>
      </w:r>
      <w:r w:rsidRPr="00BB56B2">
        <w:rPr>
          <w:rFonts w:ascii="Times New Roman" w:hAnsi="Times New Roman" w:cs="Times New Roman"/>
          <w:sz w:val="28"/>
          <w:szCs w:val="28"/>
        </w:rPr>
        <w:t>е</w:t>
      </w:r>
      <w:r w:rsidRPr="00BB56B2">
        <w:rPr>
          <w:rFonts w:ascii="Times New Roman" w:hAnsi="Times New Roman" w:cs="Times New Roman"/>
          <w:sz w:val="28"/>
          <w:szCs w:val="28"/>
        </w:rPr>
        <w:t xml:space="preserve">ния </w:t>
      </w:r>
      <w:r w:rsidR="007E0C7A">
        <w:rPr>
          <w:rFonts w:ascii="Times New Roman" w:hAnsi="Times New Roman" w:cs="Times New Roman"/>
          <w:sz w:val="28"/>
          <w:szCs w:val="28"/>
        </w:rPr>
        <w:t>вышеуказанных оснований</w:t>
      </w:r>
      <w:r w:rsidRPr="00BB56B2">
        <w:rPr>
          <w:rFonts w:ascii="Times New Roman" w:hAnsi="Times New Roman" w:cs="Times New Roman"/>
          <w:sz w:val="28"/>
          <w:szCs w:val="28"/>
        </w:rPr>
        <w:t>.</w:t>
      </w:r>
    </w:p>
    <w:p w:rsidR="00021256" w:rsidRPr="00BB56B2" w:rsidRDefault="00021256" w:rsidP="00BB5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B2">
        <w:rPr>
          <w:rFonts w:ascii="Times New Roman" w:hAnsi="Times New Roman" w:cs="Times New Roman"/>
          <w:sz w:val="28"/>
          <w:szCs w:val="28"/>
        </w:rPr>
        <w:t xml:space="preserve">Поставщик социальных услуг информирует получателя социальных услуг или его законного представителя о принятом </w:t>
      </w:r>
      <w:proofErr w:type="gramStart"/>
      <w:r w:rsidRPr="00BB56B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B56B2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социальных услуг в течение 1 рабочего дня со дня его пр</w:t>
      </w:r>
      <w:r w:rsidRPr="00BB56B2">
        <w:rPr>
          <w:rFonts w:ascii="Times New Roman" w:hAnsi="Times New Roman" w:cs="Times New Roman"/>
          <w:sz w:val="28"/>
          <w:szCs w:val="28"/>
        </w:rPr>
        <w:t>и</w:t>
      </w:r>
      <w:r w:rsidRPr="00BB56B2">
        <w:rPr>
          <w:rFonts w:ascii="Times New Roman" w:hAnsi="Times New Roman" w:cs="Times New Roman"/>
          <w:sz w:val="28"/>
          <w:szCs w:val="28"/>
        </w:rPr>
        <w:t>нятия в форме электронного документа по адресу электронной почты, ук</w:t>
      </w:r>
      <w:r w:rsidRPr="00BB56B2">
        <w:rPr>
          <w:rFonts w:ascii="Times New Roman" w:hAnsi="Times New Roman" w:cs="Times New Roman"/>
          <w:sz w:val="28"/>
          <w:szCs w:val="28"/>
        </w:rPr>
        <w:t>а</w:t>
      </w:r>
      <w:r w:rsidRPr="00BB56B2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BB56B2">
        <w:rPr>
          <w:rFonts w:ascii="Times New Roman" w:hAnsi="Times New Roman" w:cs="Times New Roman"/>
          <w:sz w:val="28"/>
          <w:szCs w:val="28"/>
        </w:rPr>
        <w:t>н</w:t>
      </w:r>
      <w:r w:rsidRPr="00BB56B2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021256" w:rsidRPr="00BB56B2" w:rsidRDefault="00021256" w:rsidP="00BB5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01F" w:rsidRPr="00BB56B2" w:rsidRDefault="00CA401F" w:rsidP="00BB5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353" w:rsidRPr="00BB56B2" w:rsidRDefault="00072353" w:rsidP="00BB5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2353" w:rsidRPr="00BB56B2" w:rsidSect="001C0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4B4"/>
    <w:multiLevelType w:val="hybridMultilevel"/>
    <w:tmpl w:val="90AC8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59B"/>
    <w:multiLevelType w:val="hybridMultilevel"/>
    <w:tmpl w:val="052E1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5CD1"/>
    <w:multiLevelType w:val="hybridMultilevel"/>
    <w:tmpl w:val="62FAA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B"/>
    <w:rsid w:val="00021256"/>
    <w:rsid w:val="000609F8"/>
    <w:rsid w:val="00072353"/>
    <w:rsid w:val="00080D0E"/>
    <w:rsid w:val="000D01F4"/>
    <w:rsid w:val="0012296C"/>
    <w:rsid w:val="00126E2D"/>
    <w:rsid w:val="00144B49"/>
    <w:rsid w:val="00165B31"/>
    <w:rsid w:val="00184E34"/>
    <w:rsid w:val="001C08EE"/>
    <w:rsid w:val="001E41BD"/>
    <w:rsid w:val="0023231A"/>
    <w:rsid w:val="002D74BF"/>
    <w:rsid w:val="003366BB"/>
    <w:rsid w:val="00336E78"/>
    <w:rsid w:val="00394607"/>
    <w:rsid w:val="003B5348"/>
    <w:rsid w:val="0040771B"/>
    <w:rsid w:val="004E6225"/>
    <w:rsid w:val="0053143B"/>
    <w:rsid w:val="005C3B91"/>
    <w:rsid w:val="005F5A32"/>
    <w:rsid w:val="006463D5"/>
    <w:rsid w:val="006A6457"/>
    <w:rsid w:val="006F4DE6"/>
    <w:rsid w:val="00792733"/>
    <w:rsid w:val="007E0C7A"/>
    <w:rsid w:val="00802BD4"/>
    <w:rsid w:val="009075D9"/>
    <w:rsid w:val="00912A0A"/>
    <w:rsid w:val="00B82A7B"/>
    <w:rsid w:val="00BB56B2"/>
    <w:rsid w:val="00CA401F"/>
    <w:rsid w:val="00D83BDE"/>
    <w:rsid w:val="00F25830"/>
    <w:rsid w:val="00F5621C"/>
    <w:rsid w:val="00F77F70"/>
    <w:rsid w:val="00F96637"/>
    <w:rsid w:val="00FB4E17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4"/>
    <w:pPr>
      <w:ind w:left="720"/>
      <w:contextualSpacing/>
    </w:pPr>
  </w:style>
  <w:style w:type="paragraph" w:customStyle="1" w:styleId="ConsPlusNormal">
    <w:name w:val="ConsPlusNormal"/>
    <w:rsid w:val="0079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4"/>
    <w:pPr>
      <w:ind w:left="720"/>
      <w:contextualSpacing/>
    </w:pPr>
  </w:style>
  <w:style w:type="paragraph" w:customStyle="1" w:styleId="ConsPlusNormal">
    <w:name w:val="ConsPlusNormal"/>
    <w:rsid w:val="0079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D85EE578C77887D2A074AB768CBE2BDE60F7444907DED68177D5D1Y7X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31D85EE578C77887D2A074AB768CBE2BD965FB474307DED68177D5D175E3746E82E4DE628173CBY8X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1D85EE578C77887D2A074AB768CBE2BD960F3464507DED68177D5D1Y7X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2019-06-28T06:44:00Z</dcterms:created>
  <dcterms:modified xsi:type="dcterms:W3CDTF">2019-06-29T08:54:00Z</dcterms:modified>
</cp:coreProperties>
</file>